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4E2" w:rsidRPr="00CB799E" w:rsidRDefault="00CB799E" w:rsidP="007B64E2">
      <w:pPr>
        <w:autoSpaceDE/>
        <w:autoSpaceDN/>
        <w:spacing w:after="120" w:line="312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Образец</w:t>
      </w:r>
      <w:r w:rsidR="004F7829" w:rsidRPr="00CB799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7B64E2" w:rsidRPr="00CB799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№ </w:t>
      </w:r>
      <w:r w:rsidR="007B64E2" w:rsidRPr="00CB799E">
        <w:rPr>
          <w:rFonts w:ascii="Times New Roman" w:hAnsi="Times New Roman" w:cs="Times New Roman"/>
          <w:b/>
          <w:i/>
          <w:iCs/>
          <w:sz w:val="24"/>
          <w:szCs w:val="24"/>
        </w:rPr>
        <w:t>3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708"/>
        <w:gridCol w:w="5580"/>
      </w:tblGrid>
      <w:tr w:rsidR="007B64E2" w:rsidRPr="007B64E2" w:rsidTr="00290297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участника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B64E2" w:rsidRPr="007B64E2" w:rsidTr="0029029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Седалище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по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регистрация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B64E2" w:rsidRPr="007B64E2" w:rsidTr="0029029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Булстат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B64E2" w:rsidRPr="007B64E2" w:rsidTr="0029029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Точен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адрес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кореспонденция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7B64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proofErr w:type="spellStart"/>
            <w:r w:rsidRPr="007B64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държава</w:t>
            </w:r>
            <w:proofErr w:type="spellEnd"/>
            <w:r w:rsidRPr="007B64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, град, </w:t>
            </w:r>
            <w:proofErr w:type="spellStart"/>
            <w:r w:rsidRPr="007B64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пощенски</w:t>
            </w:r>
            <w:proofErr w:type="spellEnd"/>
            <w:r w:rsidRPr="007B64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код, улица</w:t>
            </w:r>
            <w:proofErr w:type="gramStart"/>
            <w:r w:rsidRPr="007B64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№)</w:t>
            </w:r>
            <w:proofErr w:type="gramEnd"/>
          </w:p>
        </w:tc>
      </w:tr>
      <w:tr w:rsidR="007B64E2" w:rsidRPr="007B64E2" w:rsidTr="0029029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Телефонен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B64E2" w:rsidRPr="007B64E2" w:rsidTr="0029029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Факс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B64E2" w:rsidRPr="007B64E2" w:rsidTr="0029029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Лице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контакти</w:t>
            </w:r>
            <w:proofErr w:type="spellEnd"/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B64E2" w:rsidRPr="007B64E2" w:rsidTr="0029029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B64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 mail: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64E2" w:rsidRPr="007B64E2" w:rsidRDefault="007B64E2" w:rsidP="007B64E2">
            <w:pPr>
              <w:autoSpaceDE/>
              <w:autoSpaceDN/>
              <w:spacing w:line="312" w:lineRule="auto"/>
              <w:ind w:left="25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</w:tbl>
    <w:p w:rsidR="00DA7388" w:rsidRDefault="00DA7388" w:rsidP="00AA5D32">
      <w:pPr>
        <w:autoSpaceDE/>
        <w:autoSpaceDN/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44FB2" w:rsidRPr="00707D1F" w:rsidRDefault="00707D1F" w:rsidP="00D44F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ЦЕНОВО ПРЕДЛОЖЕНИЕ</w:t>
      </w:r>
    </w:p>
    <w:p w:rsidR="00D44FB2" w:rsidRPr="000D0AE6" w:rsidRDefault="00D44FB2" w:rsidP="00D44F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FB2" w:rsidRPr="0078142B" w:rsidRDefault="00D44FB2" w:rsidP="00D44FB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7F82">
        <w:rPr>
          <w:rFonts w:ascii="Times New Roman" w:hAnsi="Times New Roman" w:cs="Times New Roman"/>
          <w:b/>
          <w:sz w:val="24"/>
          <w:szCs w:val="24"/>
        </w:rPr>
        <w:t xml:space="preserve">за участие в открита процедура за възлагане на обществена поръчка с предмет </w:t>
      </w:r>
    </w:p>
    <w:p w:rsidR="00D44FB2" w:rsidRPr="0078142B" w:rsidRDefault="00D44FB2" w:rsidP="00D44FB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C005A" w:rsidRPr="00B220D3" w:rsidRDefault="001C005A" w:rsidP="001E1B39">
      <w:pPr>
        <w:autoSpaceDE/>
        <w:jc w:val="both"/>
        <w:rPr>
          <w:rFonts w:ascii="Times New Roman" w:hAnsi="Times New Roman" w:cs="Times New Roman"/>
          <w:sz w:val="24"/>
          <w:szCs w:val="24"/>
        </w:rPr>
      </w:pPr>
      <w:r w:rsidRPr="00B220D3">
        <w:rPr>
          <w:rFonts w:ascii="Times New Roman" w:hAnsi="Times New Roman" w:cs="Times New Roman"/>
          <w:sz w:val="24"/>
          <w:szCs w:val="24"/>
        </w:rPr>
        <w:t xml:space="preserve">„Определяне на приложимостта и внедряване на добри практики за защитена заетост за хора с увреждания в България”, по схема за безвъзмездна финансова помощ, изпълняван с финансовата подкрепа на Оперативна програма „Развитие на човешките ресурси”, </w:t>
      </w:r>
      <w:proofErr w:type="spellStart"/>
      <w:r w:rsidRPr="00B220D3">
        <w:rPr>
          <w:rFonts w:ascii="Times New Roman" w:hAnsi="Times New Roman" w:cs="Times New Roman"/>
          <w:sz w:val="24"/>
          <w:szCs w:val="24"/>
        </w:rPr>
        <w:t>съфинансирана</w:t>
      </w:r>
      <w:proofErr w:type="spellEnd"/>
      <w:r w:rsidRPr="00B220D3">
        <w:rPr>
          <w:rFonts w:ascii="Times New Roman" w:hAnsi="Times New Roman" w:cs="Times New Roman"/>
          <w:sz w:val="24"/>
          <w:szCs w:val="24"/>
        </w:rPr>
        <w:t xml:space="preserve"> от Европейския съюз, във връзка с изпълнение на Проект BG051PO001-7.0.02–0009 «Защитена заетост – опит, иновации и възможности»</w:t>
      </w:r>
    </w:p>
    <w:p w:rsidR="00D44FB2" w:rsidRDefault="00D44FB2" w:rsidP="00D44FB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44FB2" w:rsidRPr="00911B38" w:rsidRDefault="00D44FB2" w:rsidP="00D44FB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0AE6">
        <w:rPr>
          <w:rFonts w:ascii="Times New Roman" w:hAnsi="Times New Roman" w:cs="Times New Roman"/>
          <w:b/>
          <w:sz w:val="24"/>
          <w:szCs w:val="24"/>
        </w:rPr>
        <w:t xml:space="preserve">ДО: </w:t>
      </w:r>
      <w:r>
        <w:rPr>
          <w:rFonts w:ascii="Times New Roman" w:hAnsi="Times New Roman" w:cs="Times New Roman"/>
          <w:b/>
          <w:sz w:val="24"/>
          <w:szCs w:val="24"/>
        </w:rPr>
        <w:t>Агенцията за хората с увреждания</w:t>
      </w:r>
    </w:p>
    <w:p w:rsidR="00201215" w:rsidRDefault="00201215" w:rsidP="00201215">
      <w:pPr>
        <w:tabs>
          <w:tab w:val="center" w:pos="4536"/>
          <w:tab w:val="left" w:pos="4820"/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</w:p>
    <w:p w:rsidR="00DB7F86" w:rsidRPr="00DB7F86" w:rsidRDefault="00DB7F86" w:rsidP="00DB7F86">
      <w:pPr>
        <w:autoSpaceDE/>
        <w:autoSpaceDN/>
        <w:spacing w:after="120" w:line="312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</w:pPr>
      <w:r w:rsidRPr="00DB7F8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УВАЖАЕМИ ДАМИ И ГОСПОДА,</w:t>
      </w:r>
    </w:p>
    <w:p w:rsidR="007570C3" w:rsidRPr="007570C3" w:rsidRDefault="007570C3" w:rsidP="007570C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70C3">
        <w:rPr>
          <w:rFonts w:ascii="Times New Roman" w:hAnsi="Times New Roman" w:cs="Times New Roman"/>
          <w:sz w:val="24"/>
          <w:szCs w:val="24"/>
        </w:rPr>
        <w:t>Във връзка  с обявената процедура за възлагане на горепосочената поръчка, Ви представяме нашето ценово предложение, изготвено съгласно Техническата спецификация на Възложителя.</w:t>
      </w:r>
    </w:p>
    <w:p w:rsidR="007570C3" w:rsidRPr="007570C3" w:rsidRDefault="007570C3" w:rsidP="007570C3">
      <w:pPr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570C3" w:rsidRPr="007570C3" w:rsidRDefault="007570C3" w:rsidP="007570C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0C3">
        <w:rPr>
          <w:rFonts w:ascii="Times New Roman" w:hAnsi="Times New Roman" w:cs="Times New Roman"/>
          <w:sz w:val="24"/>
          <w:szCs w:val="24"/>
        </w:rPr>
        <w:t>Цена за изпълнение на поръчката - .................................................. [</w:t>
      </w:r>
      <w:r w:rsidRPr="007570C3">
        <w:rPr>
          <w:rFonts w:ascii="Times New Roman" w:hAnsi="Times New Roman" w:cs="Times New Roman"/>
          <w:sz w:val="24"/>
          <w:szCs w:val="24"/>
          <w:highlight w:val="lightGray"/>
        </w:rPr>
        <w:t>сума</w:t>
      </w:r>
      <w:r w:rsidRPr="007570C3">
        <w:rPr>
          <w:rFonts w:ascii="Times New Roman" w:hAnsi="Times New Roman" w:cs="Times New Roman"/>
          <w:sz w:val="24"/>
          <w:szCs w:val="24"/>
        </w:rPr>
        <w:t>] лева</w:t>
      </w:r>
      <w:r w:rsidRPr="007570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570C3">
        <w:rPr>
          <w:rFonts w:ascii="Times New Roman" w:hAnsi="Times New Roman" w:cs="Times New Roman"/>
          <w:sz w:val="24"/>
          <w:szCs w:val="24"/>
        </w:rPr>
        <w:t xml:space="preserve"> без ДДС и ……………..[</w:t>
      </w:r>
      <w:r w:rsidRPr="007570C3">
        <w:rPr>
          <w:rFonts w:ascii="Times New Roman" w:hAnsi="Times New Roman" w:cs="Times New Roman"/>
          <w:sz w:val="24"/>
          <w:szCs w:val="24"/>
          <w:highlight w:val="lightGray"/>
        </w:rPr>
        <w:t>сума</w:t>
      </w:r>
      <w:r w:rsidRPr="007570C3">
        <w:rPr>
          <w:rFonts w:ascii="Times New Roman" w:hAnsi="Times New Roman" w:cs="Times New Roman"/>
          <w:sz w:val="24"/>
          <w:szCs w:val="24"/>
        </w:rPr>
        <w:t>] лева</w:t>
      </w:r>
      <w:r w:rsidRPr="007570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570C3">
        <w:rPr>
          <w:rFonts w:ascii="Times New Roman" w:hAnsi="Times New Roman" w:cs="Times New Roman"/>
          <w:sz w:val="24"/>
          <w:szCs w:val="24"/>
        </w:rPr>
        <w:t xml:space="preserve"> с ДДС.</w:t>
      </w:r>
    </w:p>
    <w:p w:rsidR="007570C3" w:rsidRPr="007570C3" w:rsidRDefault="007570C3" w:rsidP="007570C3">
      <w:pPr>
        <w:spacing w:line="320" w:lineRule="exact"/>
        <w:ind w:firstLine="720"/>
        <w:jc w:val="both"/>
        <w:rPr>
          <w:lang w:val="en-US"/>
        </w:rPr>
      </w:pPr>
    </w:p>
    <w:p w:rsidR="00AA5D32" w:rsidRDefault="00AA5D32" w:rsidP="00DB7F86">
      <w:pPr>
        <w:autoSpaceDE/>
        <w:autoSpaceDN/>
        <w:spacing w:after="12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A5D32">
        <w:rPr>
          <w:rFonts w:ascii="Times New Roman" w:hAnsi="Times New Roman" w:cs="Times New Roman"/>
          <w:sz w:val="24"/>
          <w:szCs w:val="24"/>
          <w:lang w:eastAsia="en-US"/>
        </w:rPr>
        <w:t>В цената са включени всички разходи за изпълнението на поръчката.</w:t>
      </w:r>
    </w:p>
    <w:p w:rsidR="00AA5D32" w:rsidRPr="00DB7F86" w:rsidRDefault="00AA5D32" w:rsidP="00DB7F86">
      <w:pPr>
        <w:autoSpaceDE/>
        <w:autoSpaceDN/>
        <w:spacing w:after="12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Стойността, вида и дела от предмета на обществената поръчка, която ще бъде изпълнена от подизпълнител/и:_______________________________________________________________</w:t>
      </w:r>
    </w:p>
    <w:p w:rsidR="007570C3" w:rsidRDefault="007570C3" w:rsidP="00DB7F86">
      <w:pPr>
        <w:tabs>
          <w:tab w:val="left" w:pos="0"/>
        </w:tabs>
        <w:autoSpaceDE/>
        <w:autoSpaceDN/>
        <w:spacing w:after="12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570C3" w:rsidRDefault="007570C3" w:rsidP="00DB7F86">
      <w:pPr>
        <w:tabs>
          <w:tab w:val="left" w:pos="0"/>
        </w:tabs>
        <w:autoSpaceDE/>
        <w:autoSpaceDN/>
        <w:spacing w:after="12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7F86" w:rsidRPr="00DB7F86" w:rsidRDefault="00DB7F86" w:rsidP="00DB7F86">
      <w:pPr>
        <w:tabs>
          <w:tab w:val="left" w:pos="0"/>
        </w:tabs>
        <w:autoSpaceDE/>
        <w:autoSpaceDN/>
        <w:spacing w:after="12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Ние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съгласни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валидността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 w:rsidR="00D05A2A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D05A2A">
        <w:rPr>
          <w:rFonts w:ascii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="00D05A2A">
        <w:rPr>
          <w:rFonts w:ascii="Times New Roman" w:hAnsi="Times New Roman" w:cs="Times New Roman"/>
          <w:sz w:val="24"/>
          <w:szCs w:val="24"/>
          <w:lang w:val="ru-RU"/>
        </w:rPr>
        <w:t xml:space="preserve"> оферта да </w:t>
      </w:r>
      <w:proofErr w:type="spellStart"/>
      <w:r w:rsidR="00D05A2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D05A2A">
        <w:rPr>
          <w:rFonts w:ascii="Times New Roman" w:hAnsi="Times New Roman" w:cs="Times New Roman"/>
          <w:sz w:val="24"/>
          <w:szCs w:val="24"/>
          <w:lang w:val="ru-RU"/>
        </w:rPr>
        <w:t xml:space="preserve"> за 9</w:t>
      </w:r>
      <w:r w:rsidRPr="00DB7F8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4D614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4D6142">
        <w:rPr>
          <w:rFonts w:ascii="Times New Roman" w:hAnsi="Times New Roman" w:cs="Times New Roman"/>
          <w:sz w:val="24"/>
          <w:szCs w:val="24"/>
          <w:lang w:val="ru-RU"/>
        </w:rPr>
        <w:t>деветдесет</w:t>
      </w:r>
      <w:proofErr w:type="spellEnd"/>
      <w:r w:rsidR="004D614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дни от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крайния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срок за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получаване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офертите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обвързани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нея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тя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приета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един момент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преди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изтичане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B7F86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DB7F86">
        <w:rPr>
          <w:rFonts w:ascii="Times New Roman" w:hAnsi="Times New Roman" w:cs="Times New Roman"/>
          <w:sz w:val="24"/>
          <w:szCs w:val="24"/>
          <w:lang w:val="ru-RU"/>
        </w:rPr>
        <w:t xml:space="preserve"> срок.</w:t>
      </w:r>
    </w:p>
    <w:p w:rsidR="00DB7F86" w:rsidRDefault="00DB7F86" w:rsidP="00DB7F86">
      <w:pPr>
        <w:tabs>
          <w:tab w:val="left" w:pos="0"/>
        </w:tabs>
        <w:autoSpaceDE/>
        <w:autoSpaceDN/>
        <w:spacing w:after="120" w:line="312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B7F86">
        <w:rPr>
          <w:rFonts w:ascii="Times New Roman" w:hAnsi="Times New Roman" w:cs="Times New Roman"/>
          <w:sz w:val="24"/>
          <w:szCs w:val="24"/>
          <w:lang w:eastAsia="en-US"/>
        </w:rPr>
        <w:t>Начин на плащане</w:t>
      </w:r>
      <w:r w:rsidRPr="00DB7F8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DB7F86">
        <w:rPr>
          <w:rFonts w:ascii="Times New Roman" w:hAnsi="Times New Roman" w:cs="Times New Roman"/>
          <w:sz w:val="24"/>
          <w:szCs w:val="24"/>
          <w:lang w:eastAsia="en-US"/>
        </w:rPr>
        <w:t xml:space="preserve">– съгласно проекта на договор. </w:t>
      </w:r>
    </w:p>
    <w:p w:rsidR="00767C46" w:rsidRPr="00DB7F86" w:rsidRDefault="00767C46" w:rsidP="00767C4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7C46">
        <w:rPr>
          <w:rFonts w:ascii="Times New Roman" w:hAnsi="Times New Roman" w:cs="Times New Roman"/>
          <w:sz w:val="24"/>
          <w:szCs w:val="24"/>
        </w:rPr>
        <w:t>В случай, че бъдем избрани за изпълнител на обществената поръчка, ние сме съгласни да представим парична/банкова гаранция за изпълнение на задълженията по договора в размер на 5 % от стойността на договора</w:t>
      </w:r>
      <w:r w:rsidRPr="00767C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67C46">
        <w:rPr>
          <w:rFonts w:ascii="Times New Roman" w:hAnsi="Times New Roman" w:cs="Times New Roman"/>
          <w:sz w:val="24"/>
          <w:szCs w:val="24"/>
        </w:rPr>
        <w:t>без ДДС.</w:t>
      </w:r>
    </w:p>
    <w:p w:rsidR="000670DC" w:rsidRDefault="00DB7F86" w:rsidP="000670DC">
      <w:pPr>
        <w:autoSpaceDE/>
        <w:autoSpaceDN/>
        <w:spacing w:after="12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B7F86">
        <w:rPr>
          <w:rFonts w:ascii="Times New Roman" w:hAnsi="Times New Roman" w:cs="Times New Roman"/>
          <w:sz w:val="24"/>
          <w:szCs w:val="24"/>
          <w:lang w:eastAsia="en-US"/>
        </w:rPr>
        <w:t>До подготвянето на договор, това предложение заедно с писменото приемане от Ваша страна и известие за сключване на договор ще се считат за обвързващо споразумение между двете страни.</w:t>
      </w:r>
    </w:p>
    <w:p w:rsidR="00E174D0" w:rsidRPr="008939D1" w:rsidRDefault="00DB7F86" w:rsidP="00E174D0">
      <w:pPr>
        <w:pStyle w:val="Heading5"/>
        <w:tabs>
          <w:tab w:val="left" w:pos="540"/>
        </w:tabs>
        <w:ind w:left="720" w:firstLine="131"/>
        <w:jc w:val="both"/>
        <w:rPr>
          <w:szCs w:val="24"/>
          <w:lang w:val="ru-RU"/>
        </w:rPr>
      </w:pPr>
      <w:r w:rsidRPr="00DB7F8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</w:t>
      </w:r>
    </w:p>
    <w:p w:rsidR="00E174D0" w:rsidRPr="008939D1" w:rsidRDefault="00E174D0" w:rsidP="00E174D0">
      <w:pPr>
        <w:pStyle w:val="StyleChar"/>
        <w:ind w:left="3480"/>
        <w:rPr>
          <w:b/>
          <w:bCs/>
        </w:rPr>
      </w:pPr>
    </w:p>
    <w:p w:rsidR="00E174D0" w:rsidRPr="008939D1" w:rsidRDefault="00E174D0" w:rsidP="00E174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39D1">
        <w:rPr>
          <w:rFonts w:ascii="Times New Roman" w:hAnsi="Times New Roman" w:cs="Times New Roman"/>
          <w:b/>
          <w:color w:val="000000"/>
          <w:sz w:val="24"/>
          <w:szCs w:val="24"/>
        </w:rPr>
        <w:t>ДАТА: _____________ г.</w:t>
      </w:r>
      <w:r w:rsidRPr="008939D1">
        <w:rPr>
          <w:rFonts w:ascii="Times New Roman" w:hAnsi="Times New Roman" w:cs="Times New Roman"/>
          <w:b/>
          <w:color w:val="000000"/>
          <w:sz w:val="24"/>
          <w:szCs w:val="24"/>
        </w:rPr>
        <w:tab/>
        <w:t>ПОДПИС и ПЕЧАТ:______________________</w:t>
      </w:r>
    </w:p>
    <w:p w:rsidR="00E174D0" w:rsidRPr="008939D1" w:rsidRDefault="00E174D0" w:rsidP="00E174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174D0" w:rsidRPr="008939D1" w:rsidRDefault="00E174D0" w:rsidP="00E174D0">
      <w:pPr>
        <w:rPr>
          <w:rFonts w:ascii="Times New Roman" w:hAnsi="Times New Roman" w:cs="Times New Roman"/>
          <w:sz w:val="24"/>
          <w:szCs w:val="24"/>
        </w:rPr>
      </w:pPr>
      <w:r w:rsidRPr="008939D1">
        <w:rPr>
          <w:rFonts w:ascii="Times New Roman" w:hAnsi="Times New Roman" w:cs="Times New Roman"/>
          <w:sz w:val="24"/>
          <w:szCs w:val="24"/>
        </w:rPr>
        <w:t>_______________</w:t>
      </w:r>
      <w:r w:rsidRPr="008939D1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</w:t>
      </w:r>
    </w:p>
    <w:p w:rsidR="00E174D0" w:rsidRPr="008939D1" w:rsidRDefault="00E174D0" w:rsidP="00E174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39D1">
        <w:rPr>
          <w:rFonts w:ascii="Times New Roman" w:hAnsi="Times New Roman" w:cs="Times New Roman"/>
          <w:sz w:val="24"/>
          <w:szCs w:val="24"/>
        </w:rPr>
        <w:t>(име, фамилия и длъжност на представляващия участника)</w:t>
      </w:r>
    </w:p>
    <w:p w:rsidR="00201215" w:rsidRDefault="00201215" w:rsidP="00201215">
      <w:pPr>
        <w:tabs>
          <w:tab w:val="center" w:pos="4536"/>
          <w:tab w:val="left" w:pos="4820"/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201215" w:rsidSect="00241AFA">
      <w:headerReference w:type="default" r:id="rId8"/>
      <w:footerReference w:type="default" r:id="rId9"/>
      <w:pgSz w:w="11906" w:h="16838" w:code="9"/>
      <w:pgMar w:top="1418" w:right="566" w:bottom="1616" w:left="1134" w:header="567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55E" w:rsidRDefault="0030155E">
      <w:r>
        <w:separator/>
      </w:r>
    </w:p>
  </w:endnote>
  <w:endnote w:type="continuationSeparator" w:id="0">
    <w:p w:rsidR="0030155E" w:rsidRDefault="0030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4U">
    <w:altName w:val="Gabriola"/>
    <w:charset w:val="CC"/>
    <w:family w:val="decorative"/>
    <w:pitch w:val="variable"/>
    <w:sig w:usb0="00000001" w:usb1="00000000" w:usb2="00000000" w:usb3="00000000" w:csb0="0000000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30330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03B6" w:rsidRDefault="00DA03B6" w:rsidP="00774416">
        <w:pPr>
          <w:pStyle w:val="Footer"/>
          <w:jc w:val="center"/>
          <w:rPr>
            <w:rFonts w:ascii="Arial" w:hAnsi="Arial" w:cs="Arial"/>
            <w:i/>
            <w:color w:val="002060"/>
            <w:sz w:val="16"/>
            <w:szCs w:val="16"/>
          </w:rPr>
        </w:pPr>
        <w:r w:rsidRPr="007A7DB6">
          <w:rPr>
            <w:rFonts w:ascii="Arial" w:hAnsi="Arial" w:cs="Arial"/>
            <w:i/>
            <w:color w:val="002060"/>
            <w:sz w:val="16"/>
            <w:szCs w:val="16"/>
          </w:rPr>
          <w:t xml:space="preserve">Този документ е създаден с финансовата подкрепа на Оперативна програма „Развитие на човешките ресурси”, </w:t>
        </w:r>
        <w:proofErr w:type="spellStart"/>
        <w:r w:rsidRPr="007A7DB6">
          <w:rPr>
            <w:rFonts w:ascii="Arial" w:hAnsi="Arial" w:cs="Arial"/>
            <w:i/>
            <w:color w:val="002060"/>
            <w:sz w:val="16"/>
            <w:szCs w:val="16"/>
          </w:rPr>
          <w:t>съфинансирана</w:t>
        </w:r>
        <w:proofErr w:type="spellEnd"/>
        <w:r w:rsidRPr="007A7DB6">
          <w:rPr>
            <w:rFonts w:ascii="Arial" w:hAnsi="Arial" w:cs="Arial"/>
            <w:i/>
            <w:color w:val="002060"/>
            <w:sz w:val="16"/>
            <w:szCs w:val="16"/>
          </w:rPr>
          <w:t xml:space="preserve"> от Европейския социален фонд на Европейския съюз. Цялата отговорност за съдържанието на документа се носи от Агенцията за хората с увреждания и при никакви обстоятелства не може да се приема, че този документ отразява официалното становище на Европейския съюз и Министерството на труда и социалната политика. </w:t>
        </w:r>
      </w:p>
      <w:p w:rsidR="00DA03B6" w:rsidRDefault="00344685" w:rsidP="00774416">
        <w:pPr>
          <w:pStyle w:val="Footer"/>
          <w:jc w:val="center"/>
        </w:pPr>
        <w:r>
          <w:fldChar w:fldCharType="begin"/>
        </w:r>
        <w:r w:rsidR="00DA03B6">
          <w:instrText xml:space="preserve"> PAGE   \* MERGEFORMAT </w:instrText>
        </w:r>
        <w:r>
          <w:fldChar w:fldCharType="separate"/>
        </w:r>
        <w:r w:rsidR="007570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03B6" w:rsidRDefault="00DA03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55E" w:rsidRDefault="0030155E">
      <w:r>
        <w:separator/>
      </w:r>
    </w:p>
  </w:footnote>
  <w:footnote w:type="continuationSeparator" w:id="0">
    <w:p w:rsidR="0030155E" w:rsidRDefault="00301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3B6" w:rsidRDefault="00DA03B6" w:rsidP="000F166B">
    <w:pPr>
      <w:rPr>
        <w:lang w:val="en-US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5671820</wp:posOffset>
          </wp:positionH>
          <wp:positionV relativeFrom="paragraph">
            <wp:posOffset>97155</wp:posOffset>
          </wp:positionV>
          <wp:extent cx="728980" cy="533400"/>
          <wp:effectExtent l="0" t="0" r="0" b="0"/>
          <wp:wrapSquare wrapText="bothSides"/>
          <wp:docPr id="9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490220</wp:posOffset>
          </wp:positionH>
          <wp:positionV relativeFrom="paragraph">
            <wp:posOffset>97155</wp:posOffset>
          </wp:positionV>
          <wp:extent cx="732790" cy="542925"/>
          <wp:effectExtent l="0" t="0" r="0" b="9525"/>
          <wp:wrapSquare wrapText="bothSides"/>
          <wp:docPr id="1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79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-405130</wp:posOffset>
          </wp:positionH>
          <wp:positionV relativeFrom="paragraph">
            <wp:posOffset>78105</wp:posOffset>
          </wp:positionV>
          <wp:extent cx="742950" cy="542925"/>
          <wp:effectExtent l="0" t="0" r="0" b="9525"/>
          <wp:wrapSquare wrapText="bothSides"/>
          <wp:docPr id="11" name="Picture 8" descr="ja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jaun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4719320</wp:posOffset>
          </wp:positionH>
          <wp:positionV relativeFrom="paragraph">
            <wp:posOffset>78105</wp:posOffset>
          </wp:positionV>
          <wp:extent cx="742950" cy="600075"/>
          <wp:effectExtent l="0" t="0" r="0" b="9525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A03B6" w:rsidRPr="00BF3537" w:rsidRDefault="00DA03B6" w:rsidP="00DB2EF6">
    <w:pPr>
      <w:tabs>
        <w:tab w:val="left" w:pos="645"/>
        <w:tab w:val="center" w:pos="4818"/>
      </w:tabs>
      <w:spacing w:after="120"/>
      <w:rPr>
        <w:rFonts w:ascii="Arial" w:hAnsi="Arial" w:cs="Arial"/>
        <w:b/>
        <w:color w:val="000080"/>
        <w:lang w:val="en-US" w:eastAsia="en-US"/>
      </w:rPr>
    </w:pPr>
    <w:r>
      <w:rPr>
        <w:rFonts w:ascii="Arial" w:hAnsi="Arial" w:cs="Arial"/>
        <w:b/>
        <w:color w:val="000080"/>
      </w:rPr>
      <w:tab/>
    </w:r>
    <w:r>
      <w:rPr>
        <w:rFonts w:ascii="Arial" w:hAnsi="Arial" w:cs="Arial"/>
        <w:b/>
        <w:color w:val="000080"/>
        <w:lang w:val="en-US"/>
      </w:rPr>
      <w:t xml:space="preserve">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Оперативна програма „Развитие на човешките ресурси”</w:t>
    </w:r>
  </w:p>
  <w:p w:rsidR="00DA03B6" w:rsidRPr="00BF3537" w:rsidRDefault="00DA03B6" w:rsidP="00BF3537">
    <w:pPr>
      <w:pStyle w:val="Footer"/>
      <w:rPr>
        <w:rFonts w:ascii="Arial" w:hAnsi="Arial" w:cs="Arial"/>
        <w:b/>
        <w:color w:val="000080"/>
        <w:sz w:val="18"/>
        <w:szCs w:val="18"/>
        <w:lang w:val="en-US"/>
      </w:rPr>
    </w:pPr>
    <w:r w:rsidRPr="00BF3537">
      <w:rPr>
        <w:rFonts w:ascii="Arial" w:hAnsi="Arial" w:cs="Arial"/>
        <w:b/>
        <w:i/>
        <w:color w:val="000080"/>
        <w:sz w:val="18"/>
        <w:szCs w:val="18"/>
        <w:lang w:val="en-US"/>
      </w:rPr>
      <w:t xml:space="preserve">              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Европейския социален фонд на Европейския съюз</w:t>
    </w:r>
  </w:p>
  <w:p w:rsidR="00DA03B6" w:rsidRPr="00BF3537" w:rsidRDefault="00DA03B6" w:rsidP="00BF3537">
    <w:pPr>
      <w:pStyle w:val="Footer"/>
      <w:rPr>
        <w:rFonts w:ascii="Arial" w:hAnsi="Arial" w:cs="Arial"/>
        <w:b/>
        <w:i/>
        <w:color w:val="000080"/>
        <w:sz w:val="18"/>
        <w:szCs w:val="18"/>
      </w:rPr>
    </w:pPr>
    <w:r w:rsidRPr="00BF353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„Инвестира във вашето бъдеще”</w:t>
    </w:r>
  </w:p>
  <w:p w:rsidR="00DA03B6" w:rsidRDefault="00DA03B6" w:rsidP="007073F5">
    <w:pPr>
      <w:tabs>
        <w:tab w:val="left" w:pos="645"/>
        <w:tab w:val="center" w:pos="4818"/>
      </w:tabs>
      <w:ind w:left="-993"/>
      <w:rPr>
        <w:rFonts w:ascii="Arial" w:hAnsi="Arial" w:cs="Arial"/>
        <w:b/>
        <w:color w:val="000080"/>
        <w:sz w:val="14"/>
        <w:szCs w:val="14"/>
        <w:lang w:eastAsia="en-US"/>
      </w:rPr>
    </w:pPr>
    <w:r w:rsidRPr="00BF3537">
      <w:rPr>
        <w:rFonts w:ascii="Arial" w:hAnsi="Arial" w:cs="Arial"/>
        <w:b/>
        <w:color w:val="000080"/>
        <w:lang w:eastAsia="en-US"/>
      </w:rPr>
      <w:tab/>
    </w:r>
    <w:r w:rsidRPr="00BF3537">
      <w:rPr>
        <w:rFonts w:ascii="Arial" w:hAnsi="Arial" w:cs="Arial"/>
        <w:b/>
        <w:color w:val="000080"/>
        <w:lang w:eastAsia="en-US"/>
      </w:rPr>
      <w:tab/>
    </w:r>
    <w:r w:rsidRPr="00BF3537"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                           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</w:t>
    </w:r>
    <w:r w:rsidRPr="00BF3537">
      <w:rPr>
        <w:rFonts w:ascii="Arial" w:hAnsi="Arial" w:cs="Arial"/>
        <w:b/>
        <w:color w:val="000080"/>
        <w:sz w:val="14"/>
        <w:szCs w:val="14"/>
        <w:lang w:eastAsia="en-US"/>
      </w:rPr>
      <w:t xml:space="preserve">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                                                                                          </w:t>
    </w:r>
    <w:r w:rsidRPr="007073F5">
      <w:rPr>
        <w:rFonts w:ascii="Arial" w:hAnsi="Arial" w:cs="Arial"/>
        <w:b/>
        <w:color w:val="000080"/>
        <w:sz w:val="14"/>
        <w:szCs w:val="14"/>
        <w:lang w:eastAsia="en-US"/>
      </w:rPr>
      <w:t>XUNTA DE GALICIA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Европейски социален</w:t>
    </w:r>
  </w:p>
  <w:p w:rsidR="00DA03B6" w:rsidRDefault="00DA03B6" w:rsidP="007073F5">
    <w:pPr>
      <w:tabs>
        <w:tab w:val="left" w:pos="645"/>
        <w:tab w:val="center" w:pos="4818"/>
      </w:tabs>
      <w:ind w:left="-993"/>
      <w:rPr>
        <w:rFonts w:ascii="Arial" w:hAnsi="Arial" w:cs="Arial"/>
        <w:b/>
        <w:color w:val="000080"/>
        <w:sz w:val="14"/>
        <w:szCs w:val="14"/>
        <w:lang w:eastAsia="en-US"/>
      </w:rPr>
    </w:pP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Европейски съюз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Агенция за </w:t>
    </w: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                                                          </w:t>
    </w:r>
    <w:r>
      <w:rPr>
        <w:rFonts w:ascii="Arial" w:hAnsi="Arial" w:cs="Arial"/>
        <w:b/>
        <w:color w:val="000080"/>
        <w:sz w:val="14"/>
        <w:szCs w:val="14"/>
        <w:lang w:eastAsia="en-US"/>
      </w:rPr>
      <w:tab/>
    </w:r>
    <w:r>
      <w:rPr>
        <w:rFonts w:ascii="Arial" w:hAnsi="Arial" w:cs="Arial"/>
        <w:b/>
        <w:color w:val="000080"/>
        <w:sz w:val="14"/>
        <w:szCs w:val="14"/>
        <w:lang w:eastAsia="en-US"/>
      </w:rPr>
      <w:tab/>
    </w:r>
    <w:r>
      <w:rPr>
        <w:rFonts w:ascii="Arial" w:hAnsi="Arial" w:cs="Arial"/>
        <w:b/>
        <w:color w:val="000080"/>
        <w:sz w:val="14"/>
        <w:szCs w:val="14"/>
        <w:lang w:eastAsia="en-US"/>
      </w:rPr>
      <w:tab/>
      <w:t xml:space="preserve">         </w:t>
    </w: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</w:t>
    </w:r>
    <w:proofErr w:type="spellStart"/>
    <w:r>
      <w:rPr>
        <w:rFonts w:ascii="Arial" w:hAnsi="Arial" w:cs="Arial"/>
        <w:b/>
        <w:color w:val="000080"/>
        <w:sz w:val="14"/>
        <w:szCs w:val="14"/>
        <w:lang w:eastAsia="en-US"/>
      </w:rPr>
      <w:t>Conselleria</w:t>
    </w:r>
    <w:proofErr w:type="spellEnd"/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</w:t>
    </w:r>
    <w:proofErr w:type="spellStart"/>
    <w:r>
      <w:rPr>
        <w:rFonts w:ascii="Arial" w:hAnsi="Arial" w:cs="Arial"/>
        <w:b/>
        <w:color w:val="000080"/>
        <w:sz w:val="14"/>
        <w:szCs w:val="14"/>
        <w:lang w:eastAsia="en-US"/>
      </w:rPr>
      <w:t>de</w:t>
    </w:r>
    <w:proofErr w:type="spellEnd"/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            фонд</w:t>
    </w:r>
    <w:r>
      <w:rPr>
        <w:rFonts w:ascii="Arial" w:hAnsi="Arial" w:cs="Arial"/>
        <w:b/>
        <w:color w:val="000080"/>
        <w:sz w:val="14"/>
        <w:szCs w:val="14"/>
        <w:lang w:eastAsia="en-US"/>
      </w:rPr>
      <w:tab/>
      <w:t xml:space="preserve">              </w:t>
    </w:r>
  </w:p>
  <w:p w:rsidR="00DA03B6" w:rsidRDefault="00DA03B6" w:rsidP="00900621">
    <w:pPr>
      <w:pStyle w:val="Header"/>
      <w:tabs>
        <w:tab w:val="left" w:pos="2100"/>
        <w:tab w:val="center" w:pos="4961"/>
      </w:tabs>
      <w:spacing w:after="120"/>
      <w:rPr>
        <w:rFonts w:ascii="Arial" w:hAnsi="Arial" w:cs="Arial"/>
        <w:b/>
        <w:color w:val="000080"/>
        <w:sz w:val="14"/>
        <w:szCs w:val="14"/>
      </w:rPr>
    </w:pPr>
    <w:r>
      <w:rPr>
        <w:rFonts w:ascii="Arial" w:hAnsi="Arial" w:cs="Arial"/>
        <w:b/>
        <w:color w:val="000080"/>
        <w:sz w:val="14"/>
        <w:szCs w:val="14"/>
      </w:rPr>
      <w:t xml:space="preserve">              хората с увреждания</w:t>
    </w:r>
    <w:r>
      <w:rPr>
        <w:rFonts w:ascii="Arial" w:hAnsi="Arial" w:cs="Arial"/>
        <w:b/>
        <w:color w:val="000080"/>
        <w:sz w:val="14"/>
        <w:szCs w:val="14"/>
      </w:rPr>
      <w:tab/>
    </w:r>
    <w:r>
      <w:rPr>
        <w:rFonts w:ascii="Arial" w:hAnsi="Arial" w:cs="Arial"/>
        <w:b/>
        <w:color w:val="000080"/>
        <w:sz w:val="14"/>
        <w:szCs w:val="14"/>
      </w:rPr>
      <w:tab/>
    </w:r>
    <w:r>
      <w:rPr>
        <w:rFonts w:ascii="Arial" w:hAnsi="Arial" w:cs="Arial"/>
        <w:b/>
        <w:color w:val="000080"/>
        <w:sz w:val="14"/>
        <w:szCs w:val="14"/>
      </w:rPr>
      <w:tab/>
      <w:t xml:space="preserve">                                                                       </w:t>
    </w:r>
    <w:proofErr w:type="spellStart"/>
    <w:r>
      <w:rPr>
        <w:rFonts w:ascii="Arial" w:hAnsi="Arial" w:cs="Arial"/>
        <w:b/>
        <w:color w:val="000080"/>
        <w:sz w:val="14"/>
        <w:szCs w:val="14"/>
      </w:rPr>
      <w:t>Traballo</w:t>
    </w:r>
    <w:proofErr w:type="spellEnd"/>
    <w:r>
      <w:rPr>
        <w:rFonts w:ascii="Arial" w:hAnsi="Arial" w:cs="Arial"/>
        <w:b/>
        <w:color w:val="000080"/>
        <w:sz w:val="14"/>
        <w:szCs w:val="14"/>
      </w:rPr>
      <w:t xml:space="preserve"> e </w:t>
    </w:r>
    <w:proofErr w:type="spellStart"/>
    <w:r>
      <w:rPr>
        <w:rFonts w:ascii="Arial" w:hAnsi="Arial" w:cs="Arial"/>
        <w:b/>
        <w:color w:val="000080"/>
        <w:sz w:val="14"/>
        <w:szCs w:val="14"/>
      </w:rPr>
      <w:t>Benestar</w:t>
    </w:r>
    <w:proofErr w:type="spellEnd"/>
    <w:r>
      <w:rPr>
        <w:rFonts w:ascii="Arial" w:hAnsi="Arial" w:cs="Arial"/>
        <w:b/>
        <w:color w:val="000080"/>
        <w:sz w:val="14"/>
        <w:szCs w:val="14"/>
      </w:rPr>
      <w:t xml:space="preserve">               </w:t>
    </w:r>
  </w:p>
  <w:p w:rsidR="00DA03B6" w:rsidRPr="00BF3537" w:rsidRDefault="00DA03B6" w:rsidP="00900621">
    <w:pPr>
      <w:pStyle w:val="Header"/>
      <w:tabs>
        <w:tab w:val="left" w:pos="2100"/>
        <w:tab w:val="center" w:pos="4961"/>
      </w:tabs>
      <w:spacing w:after="120"/>
      <w:rPr>
        <w:rFonts w:ascii="Arial" w:hAnsi="Arial" w:cs="Arial"/>
        <w:b/>
        <w:color w:val="000080"/>
        <w:sz w:val="18"/>
        <w:szCs w:val="18"/>
      </w:rPr>
    </w:pPr>
    <w:r>
      <w:rPr>
        <w:rFonts w:ascii="Arial" w:hAnsi="Arial" w:cs="Arial"/>
        <w:b/>
        <w:color w:val="000080"/>
        <w:sz w:val="18"/>
        <w:szCs w:val="18"/>
      </w:rPr>
      <w:t xml:space="preserve">                               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 xml:space="preserve">Договор 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BG 051PO001-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7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.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0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.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02-0009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 xml:space="preserve"> </w:t>
    </w:r>
  </w:p>
  <w:p w:rsidR="00DA03B6" w:rsidRDefault="00DA03B6" w:rsidP="000670DC">
    <w:pPr>
      <w:pStyle w:val="Footer"/>
    </w:pPr>
    <w:r>
      <w:rPr>
        <w:rFonts w:ascii="Arial" w:hAnsi="Arial" w:cs="Arial"/>
        <w:b/>
        <w:color w:val="000080"/>
        <w:sz w:val="18"/>
        <w:szCs w:val="18"/>
      </w:rPr>
      <w:t xml:space="preserve">              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„Защитена заетост – опит, иновации и възможности</w:t>
    </w:r>
    <w:r w:rsidRPr="00BF3537">
      <w:rPr>
        <w:rFonts w:ascii="Arial" w:hAnsi="Arial" w:cs="Arial"/>
        <w:b/>
        <w:color w:val="000080"/>
        <w:sz w:val="18"/>
        <w:szCs w:val="18"/>
        <w:lang w:eastAsia="en-US"/>
      </w:rPr>
      <w:t xml:space="preserve"> ”</w:t>
    </w:r>
    <w:r w:rsidR="00344685" w:rsidRPr="00344685">
      <w:rPr>
        <w:rFonts w:ascii="Arial" w:hAnsi="Arial" w:cs="Arial"/>
        <w:color w:val="000080"/>
        <w:sz w:val="18"/>
        <w:szCs w:val="18"/>
      </w:rPr>
      <w:pict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B61"/>
    <w:multiLevelType w:val="hybridMultilevel"/>
    <w:tmpl w:val="94AAB854"/>
    <w:lvl w:ilvl="0" w:tplc="75F6C3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D1FC1"/>
    <w:multiLevelType w:val="hybridMultilevel"/>
    <w:tmpl w:val="67FED760"/>
    <w:lvl w:ilvl="0" w:tplc="630E8B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6307AA"/>
    <w:multiLevelType w:val="hybridMultilevel"/>
    <w:tmpl w:val="383CAC08"/>
    <w:lvl w:ilvl="0" w:tplc="32CAF142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DE93A71"/>
    <w:multiLevelType w:val="hybridMultilevel"/>
    <w:tmpl w:val="8A543C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BD4777"/>
    <w:multiLevelType w:val="hybridMultilevel"/>
    <w:tmpl w:val="B37041E8"/>
    <w:lvl w:ilvl="0" w:tplc="96D2605A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203D7480"/>
    <w:multiLevelType w:val="hybridMultilevel"/>
    <w:tmpl w:val="45E23A78"/>
    <w:lvl w:ilvl="0" w:tplc="0402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34927F70"/>
    <w:multiLevelType w:val="hybridMultilevel"/>
    <w:tmpl w:val="C388D9AE"/>
    <w:lvl w:ilvl="0" w:tplc="85F2178A">
      <w:start w:val="1"/>
      <w:numFmt w:val="decimal"/>
      <w:lvlText w:val="%1."/>
      <w:lvlJc w:val="left"/>
      <w:pPr>
        <w:ind w:left="1650" w:hanging="9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4E418F"/>
    <w:multiLevelType w:val="hybridMultilevel"/>
    <w:tmpl w:val="B2C60E48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982A9F"/>
    <w:multiLevelType w:val="multilevel"/>
    <w:tmpl w:val="9B3CCD3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9">
    <w:nsid w:val="42BF6C46"/>
    <w:multiLevelType w:val="hybridMultilevel"/>
    <w:tmpl w:val="F8A8E9D2"/>
    <w:lvl w:ilvl="0" w:tplc="1D602E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1A39A7"/>
    <w:multiLevelType w:val="hybridMultilevel"/>
    <w:tmpl w:val="EC86931A"/>
    <w:lvl w:ilvl="0" w:tplc="86F85C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42437"/>
    <w:multiLevelType w:val="hybridMultilevel"/>
    <w:tmpl w:val="2F7AE9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46151D6"/>
    <w:multiLevelType w:val="multilevel"/>
    <w:tmpl w:val="D1368BA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6.%2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5A2A3ED9"/>
    <w:multiLevelType w:val="hybridMultilevel"/>
    <w:tmpl w:val="4D58B33C"/>
    <w:lvl w:ilvl="0" w:tplc="927282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6585E"/>
    <w:multiLevelType w:val="multilevel"/>
    <w:tmpl w:val="96FA6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6C66558E"/>
    <w:multiLevelType w:val="hybridMultilevel"/>
    <w:tmpl w:val="A30A210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1E46DB"/>
    <w:multiLevelType w:val="hybridMultilevel"/>
    <w:tmpl w:val="15524334"/>
    <w:lvl w:ilvl="0" w:tplc="4754D8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7">
    <w:nsid w:val="77B24397"/>
    <w:multiLevelType w:val="hybridMultilevel"/>
    <w:tmpl w:val="6842407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D14DA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8B802CA"/>
    <w:multiLevelType w:val="hybridMultilevel"/>
    <w:tmpl w:val="9CD88064"/>
    <w:lvl w:ilvl="0" w:tplc="86F85C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E1665D6"/>
    <w:multiLevelType w:val="hybridMultilevel"/>
    <w:tmpl w:val="41001F26"/>
    <w:lvl w:ilvl="0" w:tplc="1D602E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5"/>
  </w:num>
  <w:num w:numId="5">
    <w:abstractNumId w:val="2"/>
  </w:num>
  <w:num w:numId="6">
    <w:abstractNumId w:val="12"/>
  </w:num>
  <w:num w:numId="7">
    <w:abstractNumId w:val="17"/>
  </w:num>
  <w:num w:numId="8">
    <w:abstractNumId w:val="11"/>
  </w:num>
  <w:num w:numId="9">
    <w:abstractNumId w:val="3"/>
  </w:num>
  <w:num w:numId="10">
    <w:abstractNumId w:val="5"/>
  </w:num>
  <w:num w:numId="11">
    <w:abstractNumId w:val="19"/>
  </w:num>
  <w:num w:numId="12">
    <w:abstractNumId w:val="9"/>
  </w:num>
  <w:num w:numId="13">
    <w:abstractNumId w:val="0"/>
  </w:num>
  <w:num w:numId="14">
    <w:abstractNumId w:val="7"/>
  </w:num>
  <w:num w:numId="15">
    <w:abstractNumId w:val="6"/>
  </w:num>
  <w:num w:numId="16">
    <w:abstractNumId w:val="18"/>
  </w:num>
  <w:num w:numId="17">
    <w:abstractNumId w:val="10"/>
  </w:num>
  <w:num w:numId="18">
    <w:abstractNumId w:val="13"/>
  </w:num>
  <w:num w:numId="19">
    <w:abstractNumId w:val="8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3D2C27"/>
    <w:rsid w:val="00005BA4"/>
    <w:rsid w:val="00010D93"/>
    <w:rsid w:val="000145A1"/>
    <w:rsid w:val="00017A43"/>
    <w:rsid w:val="00045E2A"/>
    <w:rsid w:val="00057A96"/>
    <w:rsid w:val="00060E11"/>
    <w:rsid w:val="00063A92"/>
    <w:rsid w:val="00066218"/>
    <w:rsid w:val="000670DC"/>
    <w:rsid w:val="000759E4"/>
    <w:rsid w:val="000813F3"/>
    <w:rsid w:val="00085F0E"/>
    <w:rsid w:val="00086F24"/>
    <w:rsid w:val="00087E85"/>
    <w:rsid w:val="00090478"/>
    <w:rsid w:val="00090B93"/>
    <w:rsid w:val="00092F5F"/>
    <w:rsid w:val="00097BF6"/>
    <w:rsid w:val="000A0D01"/>
    <w:rsid w:val="000B644E"/>
    <w:rsid w:val="000C0177"/>
    <w:rsid w:val="000C0A63"/>
    <w:rsid w:val="000D00AB"/>
    <w:rsid w:val="000D58A9"/>
    <w:rsid w:val="000E5279"/>
    <w:rsid w:val="000E5624"/>
    <w:rsid w:val="000E76E6"/>
    <w:rsid w:val="000F108F"/>
    <w:rsid w:val="000F166B"/>
    <w:rsid w:val="0010395E"/>
    <w:rsid w:val="00115D08"/>
    <w:rsid w:val="00124769"/>
    <w:rsid w:val="00126D2F"/>
    <w:rsid w:val="00130440"/>
    <w:rsid w:val="00137057"/>
    <w:rsid w:val="001404F1"/>
    <w:rsid w:val="00151CB8"/>
    <w:rsid w:val="001536D7"/>
    <w:rsid w:val="00154422"/>
    <w:rsid w:val="0015564B"/>
    <w:rsid w:val="0017035C"/>
    <w:rsid w:val="00170501"/>
    <w:rsid w:val="001731E8"/>
    <w:rsid w:val="001745CC"/>
    <w:rsid w:val="00176C01"/>
    <w:rsid w:val="00184489"/>
    <w:rsid w:val="001856EF"/>
    <w:rsid w:val="00190155"/>
    <w:rsid w:val="00195E70"/>
    <w:rsid w:val="001A7C85"/>
    <w:rsid w:val="001B2347"/>
    <w:rsid w:val="001C005A"/>
    <w:rsid w:val="001C072F"/>
    <w:rsid w:val="001C148F"/>
    <w:rsid w:val="001C4E31"/>
    <w:rsid w:val="001C7AB6"/>
    <w:rsid w:val="001D329C"/>
    <w:rsid w:val="001D6E15"/>
    <w:rsid w:val="001E066F"/>
    <w:rsid w:val="001E1B39"/>
    <w:rsid w:val="001E26B9"/>
    <w:rsid w:val="001F5877"/>
    <w:rsid w:val="00200D94"/>
    <w:rsid w:val="00201215"/>
    <w:rsid w:val="00201714"/>
    <w:rsid w:val="00204DC4"/>
    <w:rsid w:val="00206F0A"/>
    <w:rsid w:val="00220207"/>
    <w:rsid w:val="00220A65"/>
    <w:rsid w:val="0022336F"/>
    <w:rsid w:val="002265D7"/>
    <w:rsid w:val="00231749"/>
    <w:rsid w:val="00241AFA"/>
    <w:rsid w:val="0024210B"/>
    <w:rsid w:val="002458B6"/>
    <w:rsid w:val="002470E9"/>
    <w:rsid w:val="00262626"/>
    <w:rsid w:val="0027315F"/>
    <w:rsid w:val="00274984"/>
    <w:rsid w:val="00283403"/>
    <w:rsid w:val="00287537"/>
    <w:rsid w:val="00290B52"/>
    <w:rsid w:val="002928F1"/>
    <w:rsid w:val="00295AD2"/>
    <w:rsid w:val="002A673C"/>
    <w:rsid w:val="002B0209"/>
    <w:rsid w:val="002B0937"/>
    <w:rsid w:val="002B4C50"/>
    <w:rsid w:val="002C3065"/>
    <w:rsid w:val="002C6962"/>
    <w:rsid w:val="002C6B95"/>
    <w:rsid w:val="002D3486"/>
    <w:rsid w:val="002D3CF7"/>
    <w:rsid w:val="002D5F5D"/>
    <w:rsid w:val="002D7CAD"/>
    <w:rsid w:val="002E58CF"/>
    <w:rsid w:val="0030155E"/>
    <w:rsid w:val="003045E0"/>
    <w:rsid w:val="00305721"/>
    <w:rsid w:val="00311290"/>
    <w:rsid w:val="00312740"/>
    <w:rsid w:val="00316BF2"/>
    <w:rsid w:val="003262A2"/>
    <w:rsid w:val="00334DD5"/>
    <w:rsid w:val="003371E0"/>
    <w:rsid w:val="00342859"/>
    <w:rsid w:val="0034460E"/>
    <w:rsid w:val="00344685"/>
    <w:rsid w:val="00344A51"/>
    <w:rsid w:val="0035008C"/>
    <w:rsid w:val="0035697E"/>
    <w:rsid w:val="00361F6A"/>
    <w:rsid w:val="003659F4"/>
    <w:rsid w:val="00367833"/>
    <w:rsid w:val="0037799F"/>
    <w:rsid w:val="003853DC"/>
    <w:rsid w:val="00385A0C"/>
    <w:rsid w:val="00387F9C"/>
    <w:rsid w:val="003917B6"/>
    <w:rsid w:val="0039229F"/>
    <w:rsid w:val="003954F2"/>
    <w:rsid w:val="003A6500"/>
    <w:rsid w:val="003A6BB0"/>
    <w:rsid w:val="003A7D5C"/>
    <w:rsid w:val="003B52C7"/>
    <w:rsid w:val="003B689C"/>
    <w:rsid w:val="003C13D6"/>
    <w:rsid w:val="003C49ED"/>
    <w:rsid w:val="003C5606"/>
    <w:rsid w:val="003C5732"/>
    <w:rsid w:val="003C5ECA"/>
    <w:rsid w:val="003D2602"/>
    <w:rsid w:val="003D2C27"/>
    <w:rsid w:val="003E031D"/>
    <w:rsid w:val="003E1001"/>
    <w:rsid w:val="003E2381"/>
    <w:rsid w:val="003E344B"/>
    <w:rsid w:val="003E506F"/>
    <w:rsid w:val="003E5C56"/>
    <w:rsid w:val="003F080B"/>
    <w:rsid w:val="003F29F6"/>
    <w:rsid w:val="003F75DA"/>
    <w:rsid w:val="00400A42"/>
    <w:rsid w:val="00402F22"/>
    <w:rsid w:val="0040415F"/>
    <w:rsid w:val="00406403"/>
    <w:rsid w:val="004147B0"/>
    <w:rsid w:val="00415D77"/>
    <w:rsid w:val="00420CB9"/>
    <w:rsid w:val="00431C73"/>
    <w:rsid w:val="00431EA8"/>
    <w:rsid w:val="0043469D"/>
    <w:rsid w:val="00442819"/>
    <w:rsid w:val="00453C8D"/>
    <w:rsid w:val="00454B1A"/>
    <w:rsid w:val="00456472"/>
    <w:rsid w:val="0046002C"/>
    <w:rsid w:val="00460DAD"/>
    <w:rsid w:val="00461B1F"/>
    <w:rsid w:val="0046277B"/>
    <w:rsid w:val="00474442"/>
    <w:rsid w:val="00480304"/>
    <w:rsid w:val="00482ECB"/>
    <w:rsid w:val="00487210"/>
    <w:rsid w:val="00490C27"/>
    <w:rsid w:val="0049109C"/>
    <w:rsid w:val="004914ED"/>
    <w:rsid w:val="004937ED"/>
    <w:rsid w:val="004A2E1D"/>
    <w:rsid w:val="004B210C"/>
    <w:rsid w:val="004B3AF9"/>
    <w:rsid w:val="004B4C3C"/>
    <w:rsid w:val="004B55C6"/>
    <w:rsid w:val="004C67C7"/>
    <w:rsid w:val="004D0054"/>
    <w:rsid w:val="004D400F"/>
    <w:rsid w:val="004D5BB7"/>
    <w:rsid w:val="004D6142"/>
    <w:rsid w:val="004D7427"/>
    <w:rsid w:val="004E62E6"/>
    <w:rsid w:val="004E7EE5"/>
    <w:rsid w:val="004F7829"/>
    <w:rsid w:val="0051403B"/>
    <w:rsid w:val="005148D7"/>
    <w:rsid w:val="00514D49"/>
    <w:rsid w:val="005158A3"/>
    <w:rsid w:val="005238B2"/>
    <w:rsid w:val="00525591"/>
    <w:rsid w:val="005346EC"/>
    <w:rsid w:val="00535BB1"/>
    <w:rsid w:val="00537F2C"/>
    <w:rsid w:val="00540664"/>
    <w:rsid w:val="00546D86"/>
    <w:rsid w:val="00556F9E"/>
    <w:rsid w:val="00560D07"/>
    <w:rsid w:val="0056608A"/>
    <w:rsid w:val="00567469"/>
    <w:rsid w:val="00571F85"/>
    <w:rsid w:val="00576A0F"/>
    <w:rsid w:val="00576FFE"/>
    <w:rsid w:val="005864BC"/>
    <w:rsid w:val="00587019"/>
    <w:rsid w:val="00595E03"/>
    <w:rsid w:val="005A1795"/>
    <w:rsid w:val="005A3E42"/>
    <w:rsid w:val="005A3FB6"/>
    <w:rsid w:val="005A54C0"/>
    <w:rsid w:val="005A6CEC"/>
    <w:rsid w:val="005A7F63"/>
    <w:rsid w:val="005B2325"/>
    <w:rsid w:val="005B30B2"/>
    <w:rsid w:val="005B368B"/>
    <w:rsid w:val="005B3931"/>
    <w:rsid w:val="005B6605"/>
    <w:rsid w:val="005C1626"/>
    <w:rsid w:val="005C33CA"/>
    <w:rsid w:val="005D2801"/>
    <w:rsid w:val="005D6835"/>
    <w:rsid w:val="005F277A"/>
    <w:rsid w:val="005F5367"/>
    <w:rsid w:val="005F7966"/>
    <w:rsid w:val="00613C8D"/>
    <w:rsid w:val="00614B37"/>
    <w:rsid w:val="00616F41"/>
    <w:rsid w:val="006200AB"/>
    <w:rsid w:val="00627025"/>
    <w:rsid w:val="006403B0"/>
    <w:rsid w:val="0064084D"/>
    <w:rsid w:val="00643397"/>
    <w:rsid w:val="00652805"/>
    <w:rsid w:val="006543A0"/>
    <w:rsid w:val="006630EE"/>
    <w:rsid w:val="00663F5B"/>
    <w:rsid w:val="00666A14"/>
    <w:rsid w:val="00671571"/>
    <w:rsid w:val="0067240A"/>
    <w:rsid w:val="00673448"/>
    <w:rsid w:val="00673550"/>
    <w:rsid w:val="00674766"/>
    <w:rsid w:val="00675373"/>
    <w:rsid w:val="00675AFD"/>
    <w:rsid w:val="00675B69"/>
    <w:rsid w:val="00676C32"/>
    <w:rsid w:val="00677AEC"/>
    <w:rsid w:val="006845F9"/>
    <w:rsid w:val="00684E1A"/>
    <w:rsid w:val="00685DFC"/>
    <w:rsid w:val="00694C2D"/>
    <w:rsid w:val="00696BBD"/>
    <w:rsid w:val="006A24CE"/>
    <w:rsid w:val="006A2652"/>
    <w:rsid w:val="006A4470"/>
    <w:rsid w:val="006C06C0"/>
    <w:rsid w:val="006C0B36"/>
    <w:rsid w:val="006C0E42"/>
    <w:rsid w:val="006C1552"/>
    <w:rsid w:val="006C4619"/>
    <w:rsid w:val="006C4A72"/>
    <w:rsid w:val="006C589B"/>
    <w:rsid w:val="006D0414"/>
    <w:rsid w:val="006E0669"/>
    <w:rsid w:val="006E068C"/>
    <w:rsid w:val="006E0D7E"/>
    <w:rsid w:val="006E3828"/>
    <w:rsid w:val="006E4065"/>
    <w:rsid w:val="006E4FA0"/>
    <w:rsid w:val="0070082B"/>
    <w:rsid w:val="00704731"/>
    <w:rsid w:val="007073F5"/>
    <w:rsid w:val="00707D1F"/>
    <w:rsid w:val="007120A6"/>
    <w:rsid w:val="00715B0E"/>
    <w:rsid w:val="00716B65"/>
    <w:rsid w:val="007177A5"/>
    <w:rsid w:val="007207FF"/>
    <w:rsid w:val="00724611"/>
    <w:rsid w:val="007247E5"/>
    <w:rsid w:val="007256FB"/>
    <w:rsid w:val="00746D4F"/>
    <w:rsid w:val="00751CDD"/>
    <w:rsid w:val="0075253F"/>
    <w:rsid w:val="0075456C"/>
    <w:rsid w:val="00755DD8"/>
    <w:rsid w:val="007570C3"/>
    <w:rsid w:val="007671BA"/>
    <w:rsid w:val="00767C46"/>
    <w:rsid w:val="007701D1"/>
    <w:rsid w:val="007712FF"/>
    <w:rsid w:val="00772F66"/>
    <w:rsid w:val="00773035"/>
    <w:rsid w:val="00774416"/>
    <w:rsid w:val="00784DFB"/>
    <w:rsid w:val="00787256"/>
    <w:rsid w:val="00790B13"/>
    <w:rsid w:val="00790BEA"/>
    <w:rsid w:val="00792640"/>
    <w:rsid w:val="007A3D78"/>
    <w:rsid w:val="007A5005"/>
    <w:rsid w:val="007A5965"/>
    <w:rsid w:val="007A7DB6"/>
    <w:rsid w:val="007B11BB"/>
    <w:rsid w:val="007B161C"/>
    <w:rsid w:val="007B5002"/>
    <w:rsid w:val="007B579D"/>
    <w:rsid w:val="007B64E2"/>
    <w:rsid w:val="007C6F87"/>
    <w:rsid w:val="007D0EAE"/>
    <w:rsid w:val="007D2DAF"/>
    <w:rsid w:val="007D4F53"/>
    <w:rsid w:val="007E1378"/>
    <w:rsid w:val="007E3012"/>
    <w:rsid w:val="007E57EE"/>
    <w:rsid w:val="007F0A38"/>
    <w:rsid w:val="007F1F94"/>
    <w:rsid w:val="00803490"/>
    <w:rsid w:val="00803A4A"/>
    <w:rsid w:val="0080641B"/>
    <w:rsid w:val="00810631"/>
    <w:rsid w:val="00812C22"/>
    <w:rsid w:val="00814066"/>
    <w:rsid w:val="00814607"/>
    <w:rsid w:val="00816669"/>
    <w:rsid w:val="00822219"/>
    <w:rsid w:val="00826703"/>
    <w:rsid w:val="00826D72"/>
    <w:rsid w:val="00827DCA"/>
    <w:rsid w:val="008405F2"/>
    <w:rsid w:val="00844132"/>
    <w:rsid w:val="008446E5"/>
    <w:rsid w:val="00846B55"/>
    <w:rsid w:val="00857557"/>
    <w:rsid w:val="00873E7D"/>
    <w:rsid w:val="008740B2"/>
    <w:rsid w:val="00875DEC"/>
    <w:rsid w:val="008778B5"/>
    <w:rsid w:val="00886F40"/>
    <w:rsid w:val="0088721D"/>
    <w:rsid w:val="008906B2"/>
    <w:rsid w:val="008A6484"/>
    <w:rsid w:val="008B2703"/>
    <w:rsid w:val="008B2839"/>
    <w:rsid w:val="008B3677"/>
    <w:rsid w:val="008C2E3C"/>
    <w:rsid w:val="008C5D7E"/>
    <w:rsid w:val="008D0195"/>
    <w:rsid w:val="008D03B8"/>
    <w:rsid w:val="008D1BCE"/>
    <w:rsid w:val="008D3BE6"/>
    <w:rsid w:val="008D6471"/>
    <w:rsid w:val="008E15C1"/>
    <w:rsid w:val="008E1BFE"/>
    <w:rsid w:val="008F05D7"/>
    <w:rsid w:val="00900621"/>
    <w:rsid w:val="00900691"/>
    <w:rsid w:val="0091035D"/>
    <w:rsid w:val="00912863"/>
    <w:rsid w:val="00921788"/>
    <w:rsid w:val="00925E09"/>
    <w:rsid w:val="009271B5"/>
    <w:rsid w:val="00937B78"/>
    <w:rsid w:val="00956C00"/>
    <w:rsid w:val="00964F2A"/>
    <w:rsid w:val="00967608"/>
    <w:rsid w:val="009721EE"/>
    <w:rsid w:val="00973F46"/>
    <w:rsid w:val="00975449"/>
    <w:rsid w:val="00975E35"/>
    <w:rsid w:val="00983884"/>
    <w:rsid w:val="009852E1"/>
    <w:rsid w:val="009856AB"/>
    <w:rsid w:val="00985EEB"/>
    <w:rsid w:val="00986DE1"/>
    <w:rsid w:val="00995174"/>
    <w:rsid w:val="009B058A"/>
    <w:rsid w:val="009B590D"/>
    <w:rsid w:val="009B6C7E"/>
    <w:rsid w:val="009C2A4F"/>
    <w:rsid w:val="009C715B"/>
    <w:rsid w:val="009D115E"/>
    <w:rsid w:val="009D2C9B"/>
    <w:rsid w:val="009E2772"/>
    <w:rsid w:val="009E2D99"/>
    <w:rsid w:val="009E55FF"/>
    <w:rsid w:val="009E6589"/>
    <w:rsid w:val="009E7B05"/>
    <w:rsid w:val="009F27CE"/>
    <w:rsid w:val="009F2D24"/>
    <w:rsid w:val="00A01C06"/>
    <w:rsid w:val="00A0247A"/>
    <w:rsid w:val="00A037BA"/>
    <w:rsid w:val="00A13E92"/>
    <w:rsid w:val="00A15822"/>
    <w:rsid w:val="00A1650B"/>
    <w:rsid w:val="00A34AFD"/>
    <w:rsid w:val="00A42394"/>
    <w:rsid w:val="00A449A1"/>
    <w:rsid w:val="00A50318"/>
    <w:rsid w:val="00A53B92"/>
    <w:rsid w:val="00A552AD"/>
    <w:rsid w:val="00A57CDD"/>
    <w:rsid w:val="00A655DE"/>
    <w:rsid w:val="00A67DA7"/>
    <w:rsid w:val="00A71A88"/>
    <w:rsid w:val="00A71C24"/>
    <w:rsid w:val="00A731DF"/>
    <w:rsid w:val="00A751B0"/>
    <w:rsid w:val="00A76986"/>
    <w:rsid w:val="00A80CA3"/>
    <w:rsid w:val="00A81ECA"/>
    <w:rsid w:val="00A82DA0"/>
    <w:rsid w:val="00A85D9E"/>
    <w:rsid w:val="00A8792A"/>
    <w:rsid w:val="00A973CC"/>
    <w:rsid w:val="00AA2B03"/>
    <w:rsid w:val="00AA5D32"/>
    <w:rsid w:val="00AA5F60"/>
    <w:rsid w:val="00AA6920"/>
    <w:rsid w:val="00AC529A"/>
    <w:rsid w:val="00AD22D5"/>
    <w:rsid w:val="00AD7619"/>
    <w:rsid w:val="00AE1636"/>
    <w:rsid w:val="00B00C6C"/>
    <w:rsid w:val="00B01A1E"/>
    <w:rsid w:val="00B03707"/>
    <w:rsid w:val="00B04497"/>
    <w:rsid w:val="00B11514"/>
    <w:rsid w:val="00B11CC4"/>
    <w:rsid w:val="00B12700"/>
    <w:rsid w:val="00B12B6C"/>
    <w:rsid w:val="00B15A10"/>
    <w:rsid w:val="00B15D74"/>
    <w:rsid w:val="00B16927"/>
    <w:rsid w:val="00B24FC8"/>
    <w:rsid w:val="00B25F78"/>
    <w:rsid w:val="00B26CEB"/>
    <w:rsid w:val="00B30710"/>
    <w:rsid w:val="00B31830"/>
    <w:rsid w:val="00B31BDD"/>
    <w:rsid w:val="00B320CD"/>
    <w:rsid w:val="00B3428E"/>
    <w:rsid w:val="00B3455A"/>
    <w:rsid w:val="00B36D11"/>
    <w:rsid w:val="00B47471"/>
    <w:rsid w:val="00B57967"/>
    <w:rsid w:val="00B62EBF"/>
    <w:rsid w:val="00B659B9"/>
    <w:rsid w:val="00B67FA5"/>
    <w:rsid w:val="00B7565C"/>
    <w:rsid w:val="00B8056E"/>
    <w:rsid w:val="00B82EC5"/>
    <w:rsid w:val="00B847A6"/>
    <w:rsid w:val="00B911CC"/>
    <w:rsid w:val="00B933C7"/>
    <w:rsid w:val="00B95245"/>
    <w:rsid w:val="00BA331B"/>
    <w:rsid w:val="00BA6630"/>
    <w:rsid w:val="00BB48BB"/>
    <w:rsid w:val="00BB67AD"/>
    <w:rsid w:val="00BB7EB6"/>
    <w:rsid w:val="00BB7F2C"/>
    <w:rsid w:val="00BC0006"/>
    <w:rsid w:val="00BC1346"/>
    <w:rsid w:val="00BC2B16"/>
    <w:rsid w:val="00BC2C52"/>
    <w:rsid w:val="00BC35EC"/>
    <w:rsid w:val="00BC6BB6"/>
    <w:rsid w:val="00BD1F79"/>
    <w:rsid w:val="00BD2867"/>
    <w:rsid w:val="00BD7150"/>
    <w:rsid w:val="00BE2767"/>
    <w:rsid w:val="00BF2E9E"/>
    <w:rsid w:val="00BF3537"/>
    <w:rsid w:val="00C03980"/>
    <w:rsid w:val="00C04760"/>
    <w:rsid w:val="00C05B37"/>
    <w:rsid w:val="00C14B2D"/>
    <w:rsid w:val="00C27087"/>
    <w:rsid w:val="00C30B5C"/>
    <w:rsid w:val="00C3292B"/>
    <w:rsid w:val="00C330A1"/>
    <w:rsid w:val="00C34701"/>
    <w:rsid w:val="00C42F62"/>
    <w:rsid w:val="00C42FE7"/>
    <w:rsid w:val="00C466DE"/>
    <w:rsid w:val="00C5136E"/>
    <w:rsid w:val="00C51806"/>
    <w:rsid w:val="00C5324A"/>
    <w:rsid w:val="00C60CCD"/>
    <w:rsid w:val="00C617B3"/>
    <w:rsid w:val="00C6221A"/>
    <w:rsid w:val="00C64C3B"/>
    <w:rsid w:val="00C64F6C"/>
    <w:rsid w:val="00C67C6E"/>
    <w:rsid w:val="00C8156E"/>
    <w:rsid w:val="00C8447C"/>
    <w:rsid w:val="00C84B10"/>
    <w:rsid w:val="00CA266F"/>
    <w:rsid w:val="00CA429F"/>
    <w:rsid w:val="00CB48D2"/>
    <w:rsid w:val="00CB54D8"/>
    <w:rsid w:val="00CB6B71"/>
    <w:rsid w:val="00CB6C08"/>
    <w:rsid w:val="00CB799E"/>
    <w:rsid w:val="00CC0933"/>
    <w:rsid w:val="00CD0C11"/>
    <w:rsid w:val="00CD340A"/>
    <w:rsid w:val="00CD3520"/>
    <w:rsid w:val="00CD79DB"/>
    <w:rsid w:val="00CE52E8"/>
    <w:rsid w:val="00CE6CD6"/>
    <w:rsid w:val="00CF4565"/>
    <w:rsid w:val="00CF6E57"/>
    <w:rsid w:val="00D0314F"/>
    <w:rsid w:val="00D05A2A"/>
    <w:rsid w:val="00D129B6"/>
    <w:rsid w:val="00D34A3D"/>
    <w:rsid w:val="00D375B0"/>
    <w:rsid w:val="00D44B72"/>
    <w:rsid w:val="00D44FB2"/>
    <w:rsid w:val="00D5164A"/>
    <w:rsid w:val="00D544C5"/>
    <w:rsid w:val="00D6386C"/>
    <w:rsid w:val="00D6563E"/>
    <w:rsid w:val="00D67FD8"/>
    <w:rsid w:val="00D71285"/>
    <w:rsid w:val="00D72C72"/>
    <w:rsid w:val="00D73078"/>
    <w:rsid w:val="00D773AC"/>
    <w:rsid w:val="00D810C1"/>
    <w:rsid w:val="00D8667B"/>
    <w:rsid w:val="00D86BB5"/>
    <w:rsid w:val="00D87A9E"/>
    <w:rsid w:val="00DA03B6"/>
    <w:rsid w:val="00DA2BDD"/>
    <w:rsid w:val="00DA7388"/>
    <w:rsid w:val="00DB2EF6"/>
    <w:rsid w:val="00DB7F86"/>
    <w:rsid w:val="00DC1AA1"/>
    <w:rsid w:val="00DD18C3"/>
    <w:rsid w:val="00DD277F"/>
    <w:rsid w:val="00DD5C58"/>
    <w:rsid w:val="00DD5E4A"/>
    <w:rsid w:val="00DE3CAC"/>
    <w:rsid w:val="00DF1CBE"/>
    <w:rsid w:val="00DF347D"/>
    <w:rsid w:val="00DF7675"/>
    <w:rsid w:val="00DF7684"/>
    <w:rsid w:val="00E006A8"/>
    <w:rsid w:val="00E013E7"/>
    <w:rsid w:val="00E060C0"/>
    <w:rsid w:val="00E06100"/>
    <w:rsid w:val="00E06920"/>
    <w:rsid w:val="00E12B0D"/>
    <w:rsid w:val="00E174D0"/>
    <w:rsid w:val="00E232C0"/>
    <w:rsid w:val="00E244C0"/>
    <w:rsid w:val="00E352FE"/>
    <w:rsid w:val="00E35AB5"/>
    <w:rsid w:val="00E46EC2"/>
    <w:rsid w:val="00E66FB9"/>
    <w:rsid w:val="00E835DB"/>
    <w:rsid w:val="00E905B9"/>
    <w:rsid w:val="00E916B2"/>
    <w:rsid w:val="00E91EEE"/>
    <w:rsid w:val="00EA00D0"/>
    <w:rsid w:val="00EA2652"/>
    <w:rsid w:val="00EA27F0"/>
    <w:rsid w:val="00EA3302"/>
    <w:rsid w:val="00EB17EE"/>
    <w:rsid w:val="00EB1F9F"/>
    <w:rsid w:val="00EB3CE0"/>
    <w:rsid w:val="00EB55FF"/>
    <w:rsid w:val="00EC115F"/>
    <w:rsid w:val="00EC38DF"/>
    <w:rsid w:val="00EC4132"/>
    <w:rsid w:val="00EC5460"/>
    <w:rsid w:val="00EC7F04"/>
    <w:rsid w:val="00ED2C4B"/>
    <w:rsid w:val="00ED66D1"/>
    <w:rsid w:val="00EE1068"/>
    <w:rsid w:val="00EE25EA"/>
    <w:rsid w:val="00EF2651"/>
    <w:rsid w:val="00F02455"/>
    <w:rsid w:val="00F0313A"/>
    <w:rsid w:val="00F10D05"/>
    <w:rsid w:val="00F2604D"/>
    <w:rsid w:val="00F31FBC"/>
    <w:rsid w:val="00F328DA"/>
    <w:rsid w:val="00F32D4C"/>
    <w:rsid w:val="00F44C97"/>
    <w:rsid w:val="00F470E8"/>
    <w:rsid w:val="00F52748"/>
    <w:rsid w:val="00F54540"/>
    <w:rsid w:val="00F625FF"/>
    <w:rsid w:val="00F62653"/>
    <w:rsid w:val="00F72327"/>
    <w:rsid w:val="00F726A3"/>
    <w:rsid w:val="00F77952"/>
    <w:rsid w:val="00F80221"/>
    <w:rsid w:val="00F8783E"/>
    <w:rsid w:val="00F92EE4"/>
    <w:rsid w:val="00F96C55"/>
    <w:rsid w:val="00F97A66"/>
    <w:rsid w:val="00FA643F"/>
    <w:rsid w:val="00FC07A1"/>
    <w:rsid w:val="00FC2F0B"/>
    <w:rsid w:val="00FC5BED"/>
    <w:rsid w:val="00FD11E2"/>
    <w:rsid w:val="00FE0185"/>
    <w:rsid w:val="00FE2B24"/>
    <w:rsid w:val="00FE5903"/>
    <w:rsid w:val="00FE59C9"/>
    <w:rsid w:val="00FE67F2"/>
    <w:rsid w:val="00FF0FD1"/>
    <w:rsid w:val="00FF2656"/>
    <w:rsid w:val="00FF37F8"/>
    <w:rsid w:val="00FF3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4E2"/>
    <w:pPr>
      <w:autoSpaceDE w:val="0"/>
      <w:autoSpaceDN w:val="0"/>
    </w:pPr>
    <w:rPr>
      <w:rFonts w:ascii="A4U" w:hAnsi="A4U" w:cs="A4U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locked/>
    <w:rsid w:val="009B05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locked/>
    <w:rsid w:val="00912863"/>
    <w:pPr>
      <w:keepNext/>
      <w:autoSpaceDE/>
      <w:autoSpaceDN/>
      <w:spacing w:after="240"/>
      <w:jc w:val="both"/>
      <w:outlineLvl w:val="1"/>
    </w:pPr>
    <w:rPr>
      <w:rFonts w:ascii="Times New Roman" w:hAnsi="Times New Roman" w:cs="Times New Roman"/>
      <w:b/>
      <w:sz w:val="26"/>
      <w:szCs w:val="26"/>
      <w:lang w:eastAsia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E174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1CharCharChar">
    <w:name w:val="Char Char Знак Char Char Знак Знак Знак1 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3D2C27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082B"/>
    <w:rPr>
      <w:rFonts w:ascii="A4U" w:hAnsi="A4U" w:cs="A4U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3D2C27"/>
    <w:pPr>
      <w:spacing w:after="480"/>
      <w:jc w:val="center"/>
    </w:pPr>
    <w:rPr>
      <w:b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6543A0"/>
    <w:rPr>
      <w:rFonts w:ascii="A4U" w:hAnsi="A4U" w:cs="Times New Roman"/>
      <w:b/>
      <w:snapToGrid w:val="0"/>
      <w:sz w:val="48"/>
      <w:lang w:val="en-GB" w:eastAsia="en-US"/>
    </w:rPr>
  </w:style>
  <w:style w:type="paragraph" w:customStyle="1" w:styleId="CharCharChar">
    <w:name w:val="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Знак Char Char Знак"/>
    <w:basedOn w:val="Normal"/>
    <w:uiPriority w:val="99"/>
    <w:rsid w:val="00BC2C5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3262A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5624"/>
    <w:rPr>
      <w:rFonts w:ascii="A4U" w:hAnsi="A4U" w:cs="Times New Roman"/>
    </w:rPr>
  </w:style>
  <w:style w:type="paragraph" w:customStyle="1" w:styleId="CharCharChar0">
    <w:name w:val="Char Char Знак Char"/>
    <w:basedOn w:val="Normal"/>
    <w:uiPriority w:val="99"/>
    <w:rsid w:val="00D810C1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FC0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2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082B"/>
    <w:rPr>
      <w:rFonts w:cs="A4U"/>
      <w:sz w:val="2"/>
    </w:rPr>
  </w:style>
  <w:style w:type="paragraph" w:customStyle="1" w:styleId="CharCharCharChar">
    <w:name w:val="Char Char Знак Char Char Знак Знак Знак"/>
    <w:basedOn w:val="Normal"/>
    <w:uiPriority w:val="99"/>
    <w:rsid w:val="00684E1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Знак Char Char Знак Знак Знак Знак Знак Знак Знак Знак Знак Знак Знак Знак Знак Знак Знак Знак Знак Знак"/>
    <w:basedOn w:val="Normal"/>
    <w:uiPriority w:val="99"/>
    <w:rsid w:val="0098388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Знак Char Char Char Char Char"/>
    <w:basedOn w:val="Normal"/>
    <w:uiPriority w:val="99"/>
    <w:rsid w:val="006C58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uiPriority w:val="99"/>
    <w:rsid w:val="000D00A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uiPriority w:val="99"/>
    <w:rsid w:val="00886F40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Text1">
    <w:name w:val="Text 1"/>
    <w:basedOn w:val="Normal"/>
    <w:uiPriority w:val="99"/>
    <w:rsid w:val="00176C01"/>
    <w:pPr>
      <w:autoSpaceDE/>
      <w:autoSpaceDN/>
      <w:spacing w:after="240"/>
      <w:ind w:left="483"/>
    </w:pPr>
    <w:rPr>
      <w:rFonts w:ascii="Times New Roman" w:hAnsi="Times New Roman" w:cs="Times New Roman"/>
      <w:sz w:val="24"/>
      <w:lang w:val="fr-FR" w:eastAsia="en-US"/>
    </w:rPr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Normal"/>
    <w:uiPriority w:val="99"/>
    <w:rsid w:val="003E5C56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E5624"/>
    <w:pPr>
      <w:ind w:left="720"/>
      <w:jc w:val="both"/>
    </w:pPr>
    <w:rPr>
      <w:rFonts w:ascii="Times New Roman" w:hAnsi="Times New Roman" w:cs="Times New Roman"/>
      <w:b/>
      <w:bCs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5624"/>
    <w:rPr>
      <w:rFonts w:cs="Times New Roman"/>
      <w:b/>
      <w:sz w:val="24"/>
      <w:lang w:eastAsia="en-US"/>
    </w:rPr>
  </w:style>
  <w:style w:type="paragraph" w:customStyle="1" w:styleId="Text2">
    <w:name w:val="Text 2"/>
    <w:basedOn w:val="Normal"/>
    <w:uiPriority w:val="99"/>
    <w:rsid w:val="008A6484"/>
    <w:pPr>
      <w:tabs>
        <w:tab w:val="left" w:pos="2161"/>
      </w:tabs>
      <w:autoSpaceDE/>
      <w:autoSpaceDN/>
      <w:spacing w:after="240"/>
      <w:ind w:left="1202"/>
      <w:jc w:val="both"/>
    </w:pPr>
    <w:rPr>
      <w:rFonts w:ascii="Arial" w:hAnsi="Arial" w:cs="Times New Roman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8A648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A6484"/>
    <w:rPr>
      <w:rFonts w:ascii="A4U" w:hAnsi="A4U" w:cs="A4U"/>
    </w:rPr>
  </w:style>
  <w:style w:type="paragraph" w:styleId="ListParagraph">
    <w:name w:val="List Paragraph"/>
    <w:basedOn w:val="Normal"/>
    <w:uiPriority w:val="99"/>
    <w:qFormat/>
    <w:rsid w:val="00790B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12863"/>
    <w:rPr>
      <w:b/>
      <w:sz w:val="26"/>
      <w:szCs w:val="26"/>
      <w:lang w:eastAsia="en-GB"/>
    </w:rPr>
  </w:style>
  <w:style w:type="character" w:customStyle="1" w:styleId="Heading1Char">
    <w:name w:val="Heading 1 Char"/>
    <w:basedOn w:val="DefaultParagraphFont"/>
    <w:link w:val="Heading1"/>
    <w:rsid w:val="009B05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A03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A03B6"/>
    <w:rPr>
      <w:rFonts w:ascii="A4U" w:hAnsi="A4U" w:cs="A4U"/>
      <w:sz w:val="20"/>
      <w:szCs w:val="20"/>
    </w:rPr>
  </w:style>
  <w:style w:type="paragraph" w:styleId="HTMLPreformatted">
    <w:name w:val="HTML Preformatted"/>
    <w:basedOn w:val="Normal"/>
    <w:link w:val="HTMLPreformattedChar"/>
    <w:rsid w:val="00D54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Times New Roman"/>
    </w:rPr>
  </w:style>
  <w:style w:type="character" w:customStyle="1" w:styleId="HTMLPreformattedChar">
    <w:name w:val="HTML Preformatted Char"/>
    <w:basedOn w:val="DefaultParagraphFont"/>
    <w:link w:val="HTMLPreformatted"/>
    <w:rsid w:val="00D544C5"/>
    <w:rPr>
      <w:rFonts w:ascii="Courier New" w:hAnsi="Courier New"/>
      <w:sz w:val="20"/>
      <w:szCs w:val="20"/>
    </w:rPr>
  </w:style>
  <w:style w:type="paragraph" w:styleId="NoSpacing">
    <w:name w:val="No Spacing"/>
    <w:uiPriority w:val="1"/>
    <w:qFormat/>
    <w:rsid w:val="00D544C5"/>
    <w:rPr>
      <w:snapToGrid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E174D0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StyleChar">
    <w:name w:val="Style Char"/>
    <w:link w:val="StyleCharChar"/>
    <w:rsid w:val="00E174D0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StyleCharChar">
    <w:name w:val="Style Char Char"/>
    <w:link w:val="StyleChar"/>
    <w:rsid w:val="00E174D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4E2"/>
    <w:pPr>
      <w:autoSpaceDE w:val="0"/>
      <w:autoSpaceDN w:val="0"/>
    </w:pPr>
    <w:rPr>
      <w:rFonts w:ascii="A4U" w:hAnsi="A4U" w:cs="A4U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locked/>
    <w:rsid w:val="009B05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locked/>
    <w:rsid w:val="00912863"/>
    <w:pPr>
      <w:keepNext/>
      <w:autoSpaceDE/>
      <w:autoSpaceDN/>
      <w:spacing w:after="240"/>
      <w:jc w:val="both"/>
      <w:outlineLvl w:val="1"/>
    </w:pPr>
    <w:rPr>
      <w:rFonts w:ascii="Times New Roman" w:hAnsi="Times New Roman" w:cs="Times New Roman"/>
      <w:b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1CharCharChar">
    <w:name w:val="Char Char Знак Char Char Знак Знак Знак1 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3D2C27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4U" w:hAnsi="A4U" w:cs="A4U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3D2C27"/>
    <w:pPr>
      <w:spacing w:after="480"/>
      <w:jc w:val="center"/>
    </w:pPr>
    <w:rPr>
      <w:b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6543A0"/>
    <w:rPr>
      <w:rFonts w:ascii="A4U" w:hAnsi="A4U" w:cs="Times New Roman"/>
      <w:b/>
      <w:snapToGrid w:val="0"/>
      <w:sz w:val="48"/>
      <w:lang w:val="en-GB" w:eastAsia="en-US"/>
    </w:rPr>
  </w:style>
  <w:style w:type="paragraph" w:customStyle="1" w:styleId="CharCharChar">
    <w:name w:val="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Знак Char Char Знак"/>
    <w:basedOn w:val="Normal"/>
    <w:uiPriority w:val="99"/>
    <w:rsid w:val="00BC2C5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3262A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5624"/>
    <w:rPr>
      <w:rFonts w:ascii="A4U" w:hAnsi="A4U" w:cs="Times New Roman"/>
    </w:rPr>
  </w:style>
  <w:style w:type="paragraph" w:customStyle="1" w:styleId="CharCharChar0">
    <w:name w:val="Char Char Знак Char"/>
    <w:basedOn w:val="Normal"/>
    <w:uiPriority w:val="99"/>
    <w:rsid w:val="00D810C1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FC0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2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A4U"/>
      <w:sz w:val="2"/>
    </w:rPr>
  </w:style>
  <w:style w:type="paragraph" w:customStyle="1" w:styleId="CharCharCharChar">
    <w:name w:val="Char Char Знак Char Char Знак Знак Знак"/>
    <w:basedOn w:val="Normal"/>
    <w:uiPriority w:val="99"/>
    <w:rsid w:val="00684E1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Знак Char Char Знак Знак Знак Знак Знак Знак Знак Знак Знак Знак Знак Знак Знак Знак Знак Знак Знак Знак"/>
    <w:basedOn w:val="Normal"/>
    <w:uiPriority w:val="99"/>
    <w:rsid w:val="0098388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Знак Char Char Char Char Char"/>
    <w:basedOn w:val="Normal"/>
    <w:uiPriority w:val="99"/>
    <w:rsid w:val="006C58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uiPriority w:val="99"/>
    <w:rsid w:val="000D00A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uiPriority w:val="99"/>
    <w:rsid w:val="00886F40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Text1">
    <w:name w:val="Text 1"/>
    <w:basedOn w:val="Normal"/>
    <w:uiPriority w:val="99"/>
    <w:rsid w:val="00176C01"/>
    <w:pPr>
      <w:autoSpaceDE/>
      <w:autoSpaceDN/>
      <w:spacing w:after="240"/>
      <w:ind w:left="483"/>
    </w:pPr>
    <w:rPr>
      <w:rFonts w:ascii="Times New Roman" w:hAnsi="Times New Roman" w:cs="Times New Roman"/>
      <w:sz w:val="24"/>
      <w:lang w:val="fr-FR" w:eastAsia="en-US"/>
    </w:rPr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Normal"/>
    <w:uiPriority w:val="99"/>
    <w:rsid w:val="003E5C56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E5624"/>
    <w:pPr>
      <w:ind w:left="720"/>
      <w:jc w:val="both"/>
    </w:pPr>
    <w:rPr>
      <w:rFonts w:ascii="Times New Roman" w:hAnsi="Times New Roman" w:cs="Times New Roman"/>
      <w:b/>
      <w:bCs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5624"/>
    <w:rPr>
      <w:rFonts w:cs="Times New Roman"/>
      <w:b/>
      <w:sz w:val="24"/>
      <w:lang w:eastAsia="en-US"/>
    </w:rPr>
  </w:style>
  <w:style w:type="paragraph" w:customStyle="1" w:styleId="Text2">
    <w:name w:val="Text 2"/>
    <w:basedOn w:val="Normal"/>
    <w:uiPriority w:val="99"/>
    <w:rsid w:val="008A6484"/>
    <w:pPr>
      <w:tabs>
        <w:tab w:val="left" w:pos="2161"/>
      </w:tabs>
      <w:autoSpaceDE/>
      <w:autoSpaceDN/>
      <w:spacing w:after="240"/>
      <w:ind w:left="1202"/>
      <w:jc w:val="both"/>
    </w:pPr>
    <w:rPr>
      <w:rFonts w:ascii="Arial" w:hAnsi="Arial" w:cs="Times New Roman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8A648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A6484"/>
    <w:rPr>
      <w:rFonts w:ascii="A4U" w:hAnsi="A4U" w:cs="A4U"/>
    </w:rPr>
  </w:style>
  <w:style w:type="paragraph" w:styleId="ListParagraph">
    <w:name w:val="List Paragraph"/>
    <w:basedOn w:val="Normal"/>
    <w:uiPriority w:val="99"/>
    <w:qFormat/>
    <w:rsid w:val="00790B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12863"/>
    <w:rPr>
      <w:b/>
      <w:sz w:val="26"/>
      <w:szCs w:val="26"/>
      <w:lang w:eastAsia="en-GB"/>
    </w:rPr>
  </w:style>
  <w:style w:type="character" w:customStyle="1" w:styleId="Heading1Char">
    <w:name w:val="Heading 1 Char"/>
    <w:basedOn w:val="DefaultParagraphFont"/>
    <w:link w:val="Heading1"/>
    <w:rsid w:val="009B05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A03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A03B6"/>
    <w:rPr>
      <w:rFonts w:ascii="A4U" w:hAnsi="A4U" w:cs="A4U"/>
      <w:sz w:val="20"/>
      <w:szCs w:val="20"/>
    </w:rPr>
  </w:style>
  <w:style w:type="paragraph" w:styleId="HTMLPreformatted">
    <w:name w:val="HTML Preformatted"/>
    <w:basedOn w:val="Normal"/>
    <w:link w:val="HTMLPreformattedChar"/>
    <w:rsid w:val="00D54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Times New Roman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D544C5"/>
    <w:rPr>
      <w:rFonts w:ascii="Courier New" w:hAnsi="Courier New"/>
      <w:sz w:val="20"/>
      <w:szCs w:val="20"/>
      <w:lang w:val="x-none" w:eastAsia="x-none"/>
    </w:rPr>
  </w:style>
  <w:style w:type="paragraph" w:styleId="NoSpacing">
    <w:name w:val="No Spacing"/>
    <w:uiPriority w:val="1"/>
    <w:qFormat/>
    <w:rsid w:val="00D544C5"/>
    <w:rPr>
      <w:snapToGrid w:val="0"/>
      <w:sz w:val="2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0AAA9-7000-47B2-864E-1A70901F6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>*****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*****</dc:creator>
  <cp:lastModifiedBy>ahu2</cp:lastModifiedBy>
  <cp:revision>24</cp:revision>
  <cp:lastPrinted>2014-05-19T12:45:00Z</cp:lastPrinted>
  <dcterms:created xsi:type="dcterms:W3CDTF">2014-05-09T12:24:00Z</dcterms:created>
  <dcterms:modified xsi:type="dcterms:W3CDTF">2014-08-12T11:16:00Z</dcterms:modified>
</cp:coreProperties>
</file>